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516AB" w:rsidRPr="00821A67" w:rsidRDefault="00EC5621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ВЕРХНЯЯ ОРЛЯНКА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821A67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>
        <w:rPr>
          <w:rFonts w:ascii="Times New Roman" w:hAnsi="Times New Roman" w:cs="Times New Roman"/>
          <w:b/>
          <w:sz w:val="28"/>
          <w:szCs w:val="28"/>
        </w:rPr>
        <w:t>19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</w:t>
      </w:r>
      <w:r w:rsidR="00921B44">
        <w:rPr>
          <w:rFonts w:ascii="Times New Roman" w:hAnsi="Times New Roman" w:cs="Times New Roman"/>
          <w:b/>
          <w:sz w:val="28"/>
          <w:szCs w:val="28"/>
        </w:rPr>
        <w:t>09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.202</w:t>
      </w:r>
      <w:r w:rsidR="00821A67">
        <w:rPr>
          <w:rFonts w:ascii="Times New Roman" w:hAnsi="Times New Roman" w:cs="Times New Roman"/>
          <w:b/>
          <w:sz w:val="28"/>
          <w:szCs w:val="28"/>
        </w:rPr>
        <w:t>3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C5621">
        <w:rPr>
          <w:rFonts w:ascii="Times New Roman" w:hAnsi="Times New Roman" w:cs="Times New Roman"/>
          <w:b/>
          <w:sz w:val="28"/>
          <w:szCs w:val="28"/>
        </w:rPr>
        <w:t>7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21A67" w:rsidRPr="0082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>решения собрания представител</w:t>
      </w:r>
      <w:r w:rsidR="00EC5621">
        <w:rPr>
          <w:rFonts w:ascii="Times New Roman" w:hAnsi="Times New Roman"/>
          <w:b/>
          <w:sz w:val="28"/>
          <w:szCs w:val="28"/>
          <w:lang w:eastAsia="ar-SA"/>
        </w:rPr>
        <w:t>ей сельского поселения Верхняя Орлянка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>Об утверждении правил бла</w:t>
      </w:r>
      <w:r w:rsidR="00EC5621">
        <w:rPr>
          <w:rFonts w:ascii="Times New Roman" w:hAnsi="Times New Roman" w:cs="Times New Roman"/>
          <w:b/>
          <w:sz w:val="28"/>
          <w:szCs w:val="28"/>
        </w:rPr>
        <w:t>гоустройства территории сельского поселения Верхняя Орлянка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0D69C6" w:rsidRPr="00821A67">
        <w:rPr>
          <w:rFonts w:ascii="Times New Roman" w:hAnsi="Times New Roman"/>
          <w:b/>
          <w:sz w:val="28"/>
          <w:szCs w:val="28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1A67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</w:t>
      </w:r>
      <w:r w:rsidR="000D5EF1">
        <w:rPr>
          <w:rFonts w:ascii="Times New Roman" w:hAnsi="Times New Roman" w:cs="Times New Roman"/>
          <w:sz w:val="28"/>
          <w:szCs w:val="28"/>
        </w:rPr>
        <w:t>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0D5EF1">
        <w:rPr>
          <w:rFonts w:ascii="Times New Roman" w:hAnsi="Times New Roman" w:cs="Times New Roman"/>
          <w:sz w:val="28"/>
          <w:szCs w:val="28"/>
        </w:rPr>
        <w:t>ст.5.1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EC5621">
        <w:rPr>
          <w:rFonts w:ascii="Times New Roman" w:hAnsi="Times New Roman" w:cs="Times New Roman"/>
          <w:sz w:val="28"/>
          <w:szCs w:val="28"/>
        </w:rPr>
        <w:t>Верхняя Орлянка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Порядком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EC5621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EC5621">
        <w:rPr>
          <w:rFonts w:ascii="Times New Roman" w:hAnsi="Times New Roman" w:cs="Times New Roman"/>
          <w:sz w:val="28"/>
          <w:szCs w:val="28"/>
        </w:rPr>
        <w:t>Верхняя Орлянка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EC5621" w:rsidRPr="00EC5621">
        <w:rPr>
          <w:rFonts w:ascii="Times New Roman" w:hAnsi="Times New Roman" w:cs="Times New Roman"/>
          <w:sz w:val="28"/>
          <w:szCs w:val="28"/>
        </w:rPr>
        <w:t>12 июля 2023 года №15</w:t>
      </w:r>
      <w:r w:rsidR="00EC5621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Провести на </w:t>
      </w:r>
      <w:r w:rsidR="00EC5621">
        <w:rPr>
          <w:rFonts w:ascii="Times New Roman" w:hAnsi="Times New Roman" w:cs="Times New Roman"/>
          <w:sz w:val="28"/>
          <w:szCs w:val="28"/>
        </w:rPr>
        <w:t>территории сельского поселения Верхняя Орлянка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публичные слушания по проекту Решения (далее – проект).</w:t>
      </w:r>
    </w:p>
    <w:p w:rsidR="00821A67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0758F9" w:rsidRPr="000758F9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8F9">
        <w:rPr>
          <w:rFonts w:ascii="Times New Roman" w:hAnsi="Times New Roman"/>
          <w:sz w:val="28"/>
          <w:szCs w:val="28"/>
          <w:lang w:eastAsia="ar-SA"/>
        </w:rPr>
        <w:t>решения собрания представител</w:t>
      </w:r>
      <w:r w:rsidR="00EC5621">
        <w:rPr>
          <w:rFonts w:ascii="Times New Roman" w:hAnsi="Times New Roman"/>
          <w:sz w:val="28"/>
          <w:szCs w:val="28"/>
          <w:lang w:eastAsia="ar-SA"/>
        </w:rPr>
        <w:t>ей сельского поселения Верхняя Орлянка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0758F9">
        <w:rPr>
          <w:rFonts w:ascii="Times New Roman" w:hAnsi="Times New Roman" w:cs="Times New Roman"/>
          <w:sz w:val="28"/>
          <w:szCs w:val="28"/>
        </w:rPr>
        <w:t>Об утверждении правил бла</w:t>
      </w:r>
      <w:r w:rsidR="00EC5621">
        <w:rPr>
          <w:rFonts w:ascii="Times New Roman" w:hAnsi="Times New Roman" w:cs="Times New Roman"/>
          <w:sz w:val="28"/>
          <w:szCs w:val="28"/>
        </w:rPr>
        <w:t>гоустройства территории сельского поселения Верхняя Орлянка</w:t>
      </w:r>
      <w:r w:rsidRPr="000758F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75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5) подготовка и оформление протокола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1A67" w:rsidRPr="00F9575E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EC5621">
        <w:rPr>
          <w:rFonts w:ascii="Times New Roman" w:hAnsi="Times New Roman" w:cs="Times New Roman"/>
          <w:sz w:val="28"/>
          <w:szCs w:val="28"/>
        </w:rPr>
        <w:t>Верхняя Орлянка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EC5621">
        <w:rPr>
          <w:rFonts w:ascii="Times New Roman" w:hAnsi="Times New Roman" w:cs="Times New Roman"/>
          <w:sz w:val="28"/>
          <w:szCs w:val="28"/>
        </w:rPr>
        <w:t>Верхняя Орлянка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EC5621" w:rsidRPr="00EC5621">
        <w:rPr>
          <w:rFonts w:ascii="Times New Roman" w:hAnsi="Times New Roman" w:cs="Times New Roman"/>
          <w:sz w:val="28"/>
          <w:szCs w:val="28"/>
        </w:rPr>
        <w:t>12.07.2023 года №15</w:t>
      </w:r>
      <w:r w:rsidR="00821A67" w:rsidRPr="00EC5621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 w:rsidR="00F14730">
        <w:rPr>
          <w:rFonts w:ascii="Times New Roman" w:hAnsi="Times New Roman" w:cs="Times New Roman"/>
          <w:sz w:val="28"/>
          <w:szCs w:val="28"/>
        </w:rPr>
        <w:t>19.09.2023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>
        <w:rPr>
          <w:rFonts w:ascii="Times New Roman" w:hAnsi="Times New Roman" w:cs="Times New Roman"/>
          <w:sz w:val="28"/>
          <w:szCs w:val="28"/>
        </w:rPr>
        <w:t>25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09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F14730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10</w:t>
      </w:r>
      <w:r w:rsidR="00EC5621">
        <w:rPr>
          <w:rFonts w:ascii="Times New Roman" w:hAnsi="Times New Roman" w:cs="Times New Roman"/>
          <w:sz w:val="28"/>
          <w:szCs w:val="28"/>
        </w:rPr>
        <w:t>.2023</w:t>
      </w:r>
      <w:r w:rsidR="003B3A5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9575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F788E">
        <w:rPr>
          <w:rFonts w:ascii="Times New Roman" w:hAnsi="Times New Roman" w:cs="Times New Roman"/>
          <w:sz w:val="28"/>
          <w:szCs w:val="28"/>
        </w:rPr>
        <w:t>446523,Самарская область, Сергиевский район</w:t>
      </w:r>
      <w:proofErr w:type="gramStart"/>
      <w:r w:rsidR="000F78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788E">
        <w:rPr>
          <w:rFonts w:ascii="Times New Roman" w:hAnsi="Times New Roman" w:cs="Times New Roman"/>
          <w:sz w:val="28"/>
          <w:szCs w:val="28"/>
        </w:rPr>
        <w:t>с. Верхняя Орлянка ул. Почтовой, д. 2А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Часы рабо</w:t>
      </w:r>
      <w:r w:rsidR="000F788E">
        <w:rPr>
          <w:rFonts w:ascii="Times New Roman" w:hAnsi="Times New Roman" w:cs="Times New Roman"/>
          <w:sz w:val="28"/>
          <w:szCs w:val="28"/>
        </w:rPr>
        <w:t>ты экспо</w:t>
      </w:r>
      <w:r w:rsidR="003B3A53">
        <w:rPr>
          <w:rFonts w:ascii="Times New Roman" w:hAnsi="Times New Roman" w:cs="Times New Roman"/>
          <w:sz w:val="28"/>
          <w:szCs w:val="28"/>
        </w:rPr>
        <w:t>зиции: рабочие дни с 09:00 до 12:</w:t>
      </w:r>
      <w:r w:rsidR="000F788E">
        <w:rPr>
          <w:rFonts w:ascii="Times New Roman" w:hAnsi="Times New Roman" w:cs="Times New Roman"/>
          <w:sz w:val="28"/>
          <w:szCs w:val="28"/>
        </w:rPr>
        <w:t>00</w:t>
      </w:r>
      <w:r w:rsidR="003B3A53">
        <w:rPr>
          <w:rFonts w:ascii="Times New Roman" w:hAnsi="Times New Roman" w:cs="Times New Roman"/>
          <w:sz w:val="28"/>
          <w:szCs w:val="28"/>
        </w:rPr>
        <w:t xml:space="preserve"> и  с 13:00 до 17:00.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«сельское поселение  </w:t>
      </w:r>
      <w:r w:rsidR="000F788E">
        <w:rPr>
          <w:rFonts w:ascii="Times New Roman" w:hAnsi="Times New Roman" w:cs="Times New Roman"/>
          <w:sz w:val="28"/>
          <w:szCs w:val="28"/>
        </w:rPr>
        <w:t>Верхняя Орлянка</w:t>
      </w:r>
      <w:r w:rsidRPr="00F9575E">
        <w:rPr>
          <w:rFonts w:ascii="Times New Roman" w:hAnsi="Times New Roman" w:cs="Times New Roman"/>
          <w:sz w:val="28"/>
          <w:szCs w:val="28"/>
        </w:rPr>
        <w:t>» в подразделе «</w:t>
      </w:r>
      <w:r w:rsidR="00230E9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0F788E" w:rsidRPr="00F9575E" w:rsidRDefault="00821A67" w:rsidP="000F78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>
        <w:rPr>
          <w:rFonts w:ascii="Times New Roman" w:hAnsi="Times New Roman" w:cs="Times New Roman"/>
          <w:sz w:val="28"/>
          <w:szCs w:val="28"/>
        </w:rPr>
        <w:t>25.09.2023</w:t>
      </w:r>
      <w:r w:rsidR="003B3A53">
        <w:rPr>
          <w:rFonts w:ascii="Times New Roman" w:hAnsi="Times New Roman" w:cs="Times New Roman"/>
          <w:sz w:val="28"/>
          <w:szCs w:val="28"/>
        </w:rPr>
        <w:t xml:space="preserve"> года в 14.00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</w:t>
      </w:r>
      <w:r w:rsidR="000F788E">
        <w:rPr>
          <w:rFonts w:ascii="Times New Roman" w:hAnsi="Times New Roman" w:cs="Times New Roman"/>
          <w:sz w:val="28"/>
          <w:szCs w:val="28"/>
        </w:rPr>
        <w:t>су:</w:t>
      </w:r>
      <w:r w:rsidR="000F788E" w:rsidRPr="000F788E">
        <w:rPr>
          <w:rFonts w:ascii="Times New Roman" w:hAnsi="Times New Roman" w:cs="Times New Roman"/>
          <w:sz w:val="28"/>
          <w:szCs w:val="28"/>
        </w:rPr>
        <w:t xml:space="preserve"> </w:t>
      </w:r>
      <w:r w:rsidR="000F788E">
        <w:rPr>
          <w:rFonts w:ascii="Times New Roman" w:hAnsi="Times New Roman" w:cs="Times New Roman"/>
          <w:sz w:val="28"/>
          <w:szCs w:val="28"/>
        </w:rPr>
        <w:t>446523,Самарская область, Сергиевский район</w:t>
      </w:r>
      <w:proofErr w:type="gramStart"/>
      <w:r w:rsidR="000F78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788E">
        <w:rPr>
          <w:rFonts w:ascii="Times New Roman" w:hAnsi="Times New Roman" w:cs="Times New Roman"/>
          <w:sz w:val="28"/>
          <w:szCs w:val="28"/>
        </w:rPr>
        <w:t>с. Верхняя Орлянка ул. Почтовой, д. 2А</w:t>
      </w:r>
      <w:r w:rsidR="000F788E"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 Прием предложений и замечаний участников публичных слушаний по прое</w:t>
      </w:r>
      <w:r w:rsidR="003B3A53">
        <w:rPr>
          <w:rFonts w:ascii="Times New Roman" w:hAnsi="Times New Roman" w:cs="Times New Roman"/>
          <w:sz w:val="28"/>
          <w:szCs w:val="28"/>
        </w:rPr>
        <w:t xml:space="preserve">кту прекращается – </w:t>
      </w:r>
      <w:r w:rsidR="00FE6B1F">
        <w:rPr>
          <w:rFonts w:ascii="Times New Roman" w:hAnsi="Times New Roman" w:cs="Times New Roman"/>
          <w:sz w:val="28"/>
          <w:szCs w:val="28"/>
        </w:rPr>
        <w:t>20</w:t>
      </w:r>
      <w:r w:rsidR="003B3A53">
        <w:rPr>
          <w:rFonts w:ascii="Times New Roman" w:hAnsi="Times New Roman" w:cs="Times New Roman"/>
          <w:sz w:val="28"/>
          <w:szCs w:val="28"/>
        </w:rPr>
        <w:t>.10.2023года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– за </w:t>
      </w:r>
      <w:r w:rsidR="00FE6B1F">
        <w:rPr>
          <w:rFonts w:ascii="Times New Roman" w:hAnsi="Times New Roman" w:cs="Times New Roman"/>
          <w:sz w:val="28"/>
          <w:szCs w:val="28"/>
        </w:rPr>
        <w:t>три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дн</w:t>
      </w:r>
      <w:r w:rsidR="00FE6B1F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F9575E">
        <w:rPr>
          <w:rFonts w:ascii="Times New Roman" w:hAnsi="Times New Roman" w:cs="Times New Roman"/>
          <w:sz w:val="28"/>
          <w:szCs w:val="28"/>
        </w:rPr>
        <w:t xml:space="preserve"> до окончания срока проведения публичных слушаний.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граждане, постоянно проживающие в границах территории сель</w:t>
      </w:r>
      <w:r w:rsidR="00437D11">
        <w:rPr>
          <w:rFonts w:ascii="Times New Roman" w:hAnsi="Times New Roman" w:cs="Times New Roman"/>
          <w:sz w:val="28"/>
          <w:szCs w:val="28"/>
        </w:rPr>
        <w:t>с</w:t>
      </w:r>
      <w:r w:rsidRPr="00F957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0F788E">
        <w:rPr>
          <w:rFonts w:ascii="Times New Roman" w:hAnsi="Times New Roman" w:cs="Times New Roman"/>
          <w:sz w:val="28"/>
          <w:szCs w:val="28"/>
        </w:rPr>
        <w:t>Верхняя Орлянка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lastRenderedPageBreak/>
        <w:t>1)для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2)для юридических лиц - наименование, основной государственный регистрационный номер, место нахождения и адрес.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9.Установить, что органом, уполномоченным на организацию и проведение </w:t>
      </w:r>
      <w:r w:rsidR="000758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0F788E">
        <w:rPr>
          <w:rFonts w:ascii="Times New Roman" w:hAnsi="Times New Roman" w:cs="Times New Roman"/>
          <w:sz w:val="28"/>
          <w:szCs w:val="28"/>
        </w:rPr>
        <w:t>Верхняя Орлянка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</w:t>
      </w:r>
      <w:r w:rsidR="0043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–</w:t>
      </w:r>
      <w:r w:rsidR="00012446">
        <w:rPr>
          <w:rFonts w:ascii="Times New Roman" w:hAnsi="Times New Roman" w:cs="Times New Roman"/>
          <w:sz w:val="28"/>
          <w:szCs w:val="28"/>
        </w:rPr>
        <w:t xml:space="preserve"> </w:t>
      </w:r>
      <w:r w:rsidR="000F788E">
        <w:rPr>
          <w:rFonts w:ascii="Times New Roman" w:hAnsi="Times New Roman" w:cs="Times New Roman"/>
          <w:sz w:val="28"/>
          <w:szCs w:val="28"/>
        </w:rPr>
        <w:t>Завьялову Олесю Александровну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0F788E">
        <w:rPr>
          <w:rFonts w:ascii="Times New Roman" w:hAnsi="Times New Roman" w:cs="Times New Roman"/>
          <w:sz w:val="28"/>
          <w:szCs w:val="28"/>
        </w:rPr>
        <w:t>Главу сельского поселения Верхняя Орлянка</w:t>
      </w:r>
      <w:r w:rsidR="0001244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0F788E">
        <w:rPr>
          <w:rFonts w:ascii="Times New Roman" w:hAnsi="Times New Roman" w:cs="Times New Roman"/>
          <w:sz w:val="28"/>
          <w:szCs w:val="28"/>
        </w:rPr>
        <w:t xml:space="preserve">Исмагилова </w:t>
      </w:r>
      <w:proofErr w:type="spellStart"/>
      <w:r w:rsidR="000F788E"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 w:rsidR="000F7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88E">
        <w:rPr>
          <w:rFonts w:ascii="Times New Roman" w:hAnsi="Times New Roman" w:cs="Times New Roman"/>
          <w:sz w:val="28"/>
          <w:szCs w:val="28"/>
        </w:rPr>
        <w:t>Раимовича</w:t>
      </w:r>
      <w:proofErr w:type="spellEnd"/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сельского поселения </w:t>
      </w:r>
      <w:r w:rsidR="000F788E">
        <w:rPr>
          <w:rFonts w:ascii="Times New Roman" w:hAnsi="Times New Roman" w:cs="Times New Roman"/>
          <w:sz w:val="28"/>
          <w:szCs w:val="28"/>
        </w:rPr>
        <w:t>Верхняя Орлянка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Администрации);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«сельское поселение </w:t>
      </w:r>
      <w:r w:rsidR="000F788E">
        <w:rPr>
          <w:rFonts w:ascii="Times New Roman" w:hAnsi="Times New Roman" w:cs="Times New Roman"/>
          <w:sz w:val="28"/>
          <w:szCs w:val="28"/>
        </w:rPr>
        <w:t>Верхняя Орлянка</w:t>
      </w:r>
      <w:r w:rsidRPr="00F9575E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F788E">
        <w:rPr>
          <w:rFonts w:ascii="Times New Roman" w:hAnsi="Times New Roman" w:cs="Times New Roman"/>
          <w:sz w:val="28"/>
          <w:szCs w:val="28"/>
        </w:rPr>
        <w:t>Верхняя Орлянка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</w:t>
      </w:r>
      <w:r w:rsidR="000F788E">
        <w:rPr>
          <w:rFonts w:ascii="Times New Roman" w:hAnsi="Times New Roman" w:cs="Times New Roman"/>
          <w:sz w:val="28"/>
          <w:szCs w:val="28"/>
        </w:rPr>
        <w:t xml:space="preserve">  Р.Р. Исмагилов</w:t>
      </w:r>
    </w:p>
    <w:p w:rsidR="0056534A" w:rsidRDefault="0056534A"/>
    <w:sectPr w:rsidR="0056534A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492"/>
    <w:rsid w:val="00012446"/>
    <w:rsid w:val="000758F9"/>
    <w:rsid w:val="000D5EF1"/>
    <w:rsid w:val="000D69C6"/>
    <w:rsid w:val="000F788E"/>
    <w:rsid w:val="001F4392"/>
    <w:rsid w:val="00230E9B"/>
    <w:rsid w:val="002750B2"/>
    <w:rsid w:val="003810EE"/>
    <w:rsid w:val="003B3A53"/>
    <w:rsid w:val="00437D11"/>
    <w:rsid w:val="00444132"/>
    <w:rsid w:val="00502492"/>
    <w:rsid w:val="0056534A"/>
    <w:rsid w:val="0057186A"/>
    <w:rsid w:val="006516AB"/>
    <w:rsid w:val="006B2FA1"/>
    <w:rsid w:val="00821A67"/>
    <w:rsid w:val="00921B44"/>
    <w:rsid w:val="009418AF"/>
    <w:rsid w:val="00A8592F"/>
    <w:rsid w:val="00BD1172"/>
    <w:rsid w:val="00D01BB3"/>
    <w:rsid w:val="00D43625"/>
    <w:rsid w:val="00EC5621"/>
    <w:rsid w:val="00F14730"/>
    <w:rsid w:val="00F457EB"/>
    <w:rsid w:val="00F62EAD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2023-09-14T09:31:00Z</cp:lastPrinted>
  <dcterms:created xsi:type="dcterms:W3CDTF">2023-09-25T10:58:00Z</dcterms:created>
  <dcterms:modified xsi:type="dcterms:W3CDTF">2023-09-25T11:52:00Z</dcterms:modified>
</cp:coreProperties>
</file>